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077" w:type="dxa"/>
        <w:tblLook w:val="04A0" w:firstRow="1" w:lastRow="0" w:firstColumn="1" w:lastColumn="0" w:noHBand="0" w:noVBand="1"/>
      </w:tblPr>
      <w:tblGrid>
        <w:gridCol w:w="5777"/>
      </w:tblGrid>
      <w:tr w:rsidR="00C05D11" w:rsidTr="00C05D11">
        <w:trPr>
          <w:trHeight w:val="2409"/>
        </w:trPr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</w:tcPr>
          <w:p w:rsidR="00C05D11" w:rsidRPr="00C05D11" w:rsidRDefault="00C05D11" w:rsidP="00C05D11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1</w:t>
            </w:r>
          </w:p>
          <w:p w:rsidR="00C05D11" w:rsidRPr="00C05D11" w:rsidRDefault="00C05D11" w:rsidP="00C05D11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договору о комплексном развитии территории жилой застройки городского округа                    "Город Архангельск" в границах части элемента планировочной структуры: </w:t>
            </w:r>
          </w:p>
          <w:p w:rsidR="000C5835" w:rsidRDefault="000C5835" w:rsidP="000C5835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Кедрова, ул. Адмирала Кузнецова, </w:t>
            </w:r>
          </w:p>
          <w:p w:rsidR="00373B9E" w:rsidRDefault="000C5835" w:rsidP="000C5835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Красных партизан, ул. Советская</w:t>
            </w:r>
          </w:p>
          <w:p w:rsidR="00C05D11" w:rsidRDefault="00C05D11" w:rsidP="00373B9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5D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___________________№ _____________</w:t>
            </w:r>
          </w:p>
        </w:tc>
      </w:tr>
    </w:tbl>
    <w:p w:rsidR="00C05D11" w:rsidRDefault="00C05D11" w:rsidP="00C05D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Местоположение, границы территории жилой застройки</w:t>
      </w:r>
    </w:p>
    <w:p w:rsidR="000C5835" w:rsidRDefault="00C05D11" w:rsidP="000C58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городского округа "Город Архангельск"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</w:t>
      </w:r>
      <w:r w:rsidR="000C5835" w:rsidRPr="000C5835">
        <w:rPr>
          <w:rFonts w:ascii="Times New Roman" w:hAnsi="Times New Roman"/>
          <w:b/>
          <w:sz w:val="28"/>
          <w:szCs w:val="28"/>
        </w:rPr>
        <w:t xml:space="preserve">ул. Кедрова, ул. Адмирала Кузнецова, </w:t>
      </w:r>
    </w:p>
    <w:p w:rsidR="000C5835" w:rsidRDefault="000C5835" w:rsidP="000C58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835">
        <w:rPr>
          <w:rFonts w:ascii="Times New Roman" w:hAnsi="Times New Roman"/>
          <w:b/>
          <w:sz w:val="28"/>
          <w:szCs w:val="28"/>
        </w:rPr>
        <w:t>ул. Красных партизан, ул. Советская,</w:t>
      </w:r>
      <w:r w:rsidR="00C05D11">
        <w:rPr>
          <w:rFonts w:ascii="Times New Roman" w:hAnsi="Times New Roman"/>
          <w:b/>
          <w:sz w:val="28"/>
          <w:szCs w:val="28"/>
        </w:rPr>
        <w:t xml:space="preserve"> </w:t>
      </w:r>
    </w:p>
    <w:p w:rsidR="000C5835" w:rsidRDefault="00C05D11" w:rsidP="000C58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подлежащей комплексному развитию, со схемой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0C5835" w:rsidRPr="000C5835" w:rsidTr="00F91A0A">
        <w:trPr>
          <w:jc w:val="center"/>
        </w:trPr>
        <w:tc>
          <w:tcPr>
            <w:tcW w:w="9037" w:type="dxa"/>
            <w:gridSpan w:val="5"/>
            <w:tcBorders>
              <w:bottom w:val="single" w:sz="4" w:space="0" w:color="auto"/>
            </w:tcBorders>
            <w:vAlign w:val="center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Перечень координат характерных точек границ территории жилой застройки городского округа "Город Архангельск" в границах части элемента планировочной структуры: ул. Кедрова, ул. Адмирала Кузнецова, ул. Красных партизан, </w:t>
            </w:r>
          </w:p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Советская, подлежащей комплексному развитию</w:t>
            </w:r>
          </w:p>
        </w:tc>
      </w:tr>
      <w:tr w:rsidR="000C5835" w:rsidRPr="000C5835" w:rsidTr="00F91A0A">
        <w:trPr>
          <w:trHeight w:val="510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Длина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656536.03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2518995.43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80°38.9'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30.59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656541.00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2519025.61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168°55.2'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8.33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656532.83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2519027.21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171°00.2'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17.39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656515.65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2519029.93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169°53.3'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76.27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656440.57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2519043.32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170°02.7'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39.74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656401.43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2519050.19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261°23.6'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44.70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656394.74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2519005.99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171°44.9'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42.51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656352.68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2519012.09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170°07.0'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10.71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656342.12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2519013.93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82°56.2'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46.11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656347.79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2519059.69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169°23.8'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6.19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656341.70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2519060.83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169°24.0'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34.80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656307.50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2519067.23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169°18.8'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16.23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656291.55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2519070.24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266°47.6'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2.32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656291.42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2519067.92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176°45.3'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12.19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656279.25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2519068.61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266°30.2'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32.14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656277.29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2519036.53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356°38.0'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12.26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656289.53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2519035.81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266°37.7'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Длина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656288.76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2519022.74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266°41.2'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656288.06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2519010.65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177°14.3'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10.79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656277.28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2519011.17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266°32.8'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34.86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656275.18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2518976.37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355°24.2'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10.86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656286.00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2518975.50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266°35.5'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656285.34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2518964.42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266°46.7'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6.05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656285.00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2518958.38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175°31.5'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10.89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656274.14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2518959.23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267°52.4'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33.41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656272.90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2518925.85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351°51.5'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14.33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656287.09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2518923.82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90°00.0'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2.34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656287.09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2518926.16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351°47.4'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15.20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656302.13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2518923.99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81°36.3'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18.01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656304.76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2518941.81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351°20.6'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656318.62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2518939.70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81°21.1'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16.43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656321.09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2518955.94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175°50.6'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3.45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656317.65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2518956.19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83°34.5'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656320.01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2518977.15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353°30.4'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4.95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656324.93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2518976.59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72°36.5'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11.81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656328.46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2518987.86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344°47.8'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12.74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656340.75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2518984.52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351°52.2'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5.87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656346.56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2518983.69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281°18.6'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0.41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656346.64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2518983.29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346°12.9'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14.94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656361.15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2518979.73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257°46.1'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14.25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656358.13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2518965.80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349°37.6'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37.93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656395.44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2518958.97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260°27.7'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23.29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656391.58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2518936.00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350°46.1'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68.88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656459.57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2518924.95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80°05.4'</w:t>
            </w:r>
          </w:p>
        </w:tc>
        <w:tc>
          <w:tcPr>
            <w:tcW w:w="2029" w:type="dxa"/>
            <w:vAlign w:val="center"/>
          </w:tcPr>
          <w:p w:rsid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20.86</w:t>
            </w:r>
          </w:p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Длина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656463.16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2518945.50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81°19.9'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656466.04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2518964.39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352°00.8'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42.25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656507.88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2518958.52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95°23.3'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18.96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656506.10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2518977.39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88°08.4'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18.17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656506.69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2518995.55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23°11.0'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4.85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656511.15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2518997.46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355°20.1'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24.96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656536.03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2518995.43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C5835" w:rsidRPr="000C5835" w:rsidRDefault="000C5835" w:rsidP="000C5835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Calibri"/>
          <w:szCs w:val="20"/>
          <w:lang w:eastAsia="ru-RU"/>
        </w:rPr>
      </w:pPr>
    </w:p>
    <w:p w:rsidR="000C5835" w:rsidRPr="000C5835" w:rsidRDefault="000C5835" w:rsidP="000C5835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Calibri"/>
          <w:szCs w:val="20"/>
          <w:lang w:eastAsia="ru-RU"/>
        </w:rPr>
        <w:sectPr w:rsidR="000C5835" w:rsidRPr="000C5835" w:rsidSect="006C1D50">
          <w:headerReference w:type="default" r:id="rId7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  <w:r w:rsidRPr="000C5835">
        <w:rPr>
          <w:rFonts w:eastAsia="Times New Roman" w:cs="Calibri"/>
          <w:szCs w:val="20"/>
          <w:lang w:eastAsia="ru-RU"/>
        </w:rPr>
        <w:t>___________</w:t>
      </w:r>
    </w:p>
    <w:p w:rsidR="000C5835" w:rsidRDefault="000C5835" w:rsidP="000C58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6202"/>
      </w:tblGrid>
      <w:tr w:rsidR="00C05D11" w:rsidTr="00712797">
        <w:trPr>
          <w:trHeight w:val="2551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C05D11" w:rsidRDefault="00C05D11" w:rsidP="00C05D11">
            <w:pPr>
              <w:tabs>
                <w:tab w:val="left" w:pos="3983"/>
              </w:tabs>
              <w:rPr>
                <w:rFonts w:ascii="Times New Roman" w:hAnsi="Times New Roman"/>
              </w:rPr>
            </w:pPr>
          </w:p>
        </w:tc>
        <w:tc>
          <w:tcPr>
            <w:tcW w:w="6202" w:type="dxa"/>
            <w:tcBorders>
              <w:top w:val="nil"/>
              <w:left w:val="nil"/>
              <w:bottom w:val="nil"/>
              <w:right w:val="nil"/>
            </w:tcBorders>
          </w:tcPr>
          <w:p w:rsidR="00712797" w:rsidRDefault="00C05D11" w:rsidP="00C05D11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СХЕМА</w:t>
            </w:r>
            <w:bookmarkStart w:id="0" w:name="_GoBack"/>
            <w:bookmarkEnd w:id="0"/>
          </w:p>
          <w:p w:rsidR="000C5835" w:rsidRDefault="00712797" w:rsidP="000C5835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="00C05D11">
              <w:rPr>
                <w:rFonts w:ascii="Times New Roman" w:hAnsi="Times New Roman"/>
                <w:sz w:val="28"/>
                <w:szCs w:val="28"/>
              </w:rPr>
              <w:t>ерритории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жилой застройки городского округа "Город Архангельск" в границах части элемента планировочной структуры: </w:t>
            </w:r>
            <w:r w:rsidR="000C5835" w:rsidRPr="000C5835">
              <w:rPr>
                <w:rFonts w:ascii="Times New Roman" w:hAnsi="Times New Roman"/>
                <w:sz w:val="28"/>
                <w:szCs w:val="28"/>
              </w:rPr>
              <w:t xml:space="preserve">ул. Кедрова, </w:t>
            </w:r>
          </w:p>
          <w:p w:rsidR="000C5835" w:rsidRPr="000C5835" w:rsidRDefault="000C5835" w:rsidP="000C5835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5835">
              <w:rPr>
                <w:rFonts w:ascii="Times New Roman" w:hAnsi="Times New Roman"/>
                <w:sz w:val="28"/>
                <w:szCs w:val="28"/>
              </w:rPr>
              <w:t xml:space="preserve">ул. Адмирала Кузнецова, </w:t>
            </w:r>
          </w:p>
          <w:p w:rsidR="00C05D11" w:rsidRDefault="000C5835" w:rsidP="00C05D11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5835">
              <w:rPr>
                <w:rFonts w:ascii="Times New Roman" w:hAnsi="Times New Roman"/>
                <w:sz w:val="28"/>
                <w:szCs w:val="28"/>
              </w:rPr>
              <w:t>ул. Красных партизан, ул. Советская</w:t>
            </w:r>
            <w:r w:rsidR="00712797">
              <w:rPr>
                <w:rFonts w:ascii="Times New Roman" w:hAnsi="Times New Roman"/>
                <w:sz w:val="28"/>
                <w:szCs w:val="28"/>
              </w:rPr>
              <w:t>, подлежащей комплексному развитию</w:t>
            </w:r>
          </w:p>
          <w:p w:rsidR="00C05D11" w:rsidRPr="00C05D11" w:rsidRDefault="00C05D11" w:rsidP="00C05D11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05D11" w:rsidRDefault="00C05D11" w:rsidP="00C05D11">
      <w:pPr>
        <w:tabs>
          <w:tab w:val="left" w:pos="3983"/>
        </w:tabs>
        <w:rPr>
          <w:rFonts w:ascii="Times New Roman" w:hAnsi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712797" w:rsidTr="000C5835">
        <w:trPr>
          <w:trHeight w:val="10328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:rsidR="00712797" w:rsidRDefault="000C5835" w:rsidP="00712797">
            <w:pPr>
              <w:tabs>
                <w:tab w:val="left" w:pos="3983"/>
              </w:tabs>
              <w:jc w:val="center"/>
              <w:rPr>
                <w:rFonts w:ascii="Times New Roman" w:hAnsi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03997CC" wp14:editId="6C8162AB">
                  <wp:extent cx="4810125" cy="6362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0125" cy="636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12797" w:rsidRPr="00C05D11" w:rsidRDefault="00712797" w:rsidP="00C05D11">
      <w:pPr>
        <w:tabs>
          <w:tab w:val="left" w:pos="3983"/>
        </w:tabs>
        <w:rPr>
          <w:rFonts w:ascii="Times New Roman" w:hAnsi="Times New Roman"/>
        </w:rPr>
      </w:pPr>
    </w:p>
    <w:sectPr w:rsidR="00712797" w:rsidRPr="00C05D11" w:rsidSect="00C05D1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483" w:rsidRDefault="00020483">
      <w:pPr>
        <w:spacing w:after="0" w:line="240" w:lineRule="auto"/>
      </w:pPr>
      <w:r>
        <w:separator/>
      </w:r>
    </w:p>
  </w:endnote>
  <w:endnote w:type="continuationSeparator" w:id="0">
    <w:p w:rsidR="00020483" w:rsidRDefault="00020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483" w:rsidRDefault="00020483">
      <w:pPr>
        <w:spacing w:after="0" w:line="240" w:lineRule="auto"/>
      </w:pPr>
      <w:r>
        <w:separator/>
      </w:r>
    </w:p>
  </w:footnote>
  <w:footnote w:type="continuationSeparator" w:id="0">
    <w:p w:rsidR="00020483" w:rsidRDefault="00020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BB7" w:rsidRPr="00642BB7" w:rsidRDefault="000C5835" w:rsidP="00642BB7">
    <w:pPr>
      <w:pStyle w:val="a6"/>
      <w:jc w:val="center"/>
      <w:rPr>
        <w:rFonts w:ascii="Times New Roman" w:hAnsi="Times New Roman"/>
        <w:sz w:val="28"/>
        <w:szCs w:val="28"/>
      </w:rPr>
    </w:pPr>
    <w:r w:rsidRPr="00642BB7">
      <w:rPr>
        <w:rFonts w:ascii="Times New Roman" w:hAnsi="Times New Roman"/>
        <w:sz w:val="28"/>
        <w:szCs w:val="28"/>
      </w:rPr>
      <w:fldChar w:fldCharType="begin"/>
    </w:r>
    <w:r w:rsidRPr="00642BB7">
      <w:rPr>
        <w:rFonts w:ascii="Times New Roman" w:hAnsi="Times New Roman"/>
        <w:sz w:val="28"/>
        <w:szCs w:val="28"/>
      </w:rPr>
      <w:instrText>PAGE   \* MERGEFORMAT</w:instrText>
    </w:r>
    <w:r w:rsidRPr="00642BB7">
      <w:rPr>
        <w:rFonts w:ascii="Times New Roman" w:hAnsi="Times New Roman"/>
        <w:sz w:val="28"/>
        <w:szCs w:val="28"/>
      </w:rPr>
      <w:fldChar w:fldCharType="separate"/>
    </w:r>
    <w:r w:rsidR="006C1D50">
      <w:rPr>
        <w:rFonts w:ascii="Times New Roman" w:hAnsi="Times New Roman"/>
        <w:noProof/>
        <w:sz w:val="28"/>
        <w:szCs w:val="28"/>
      </w:rPr>
      <w:t>4</w:t>
    </w:r>
    <w:r w:rsidRPr="00642BB7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485"/>
    <w:rsid w:val="00020483"/>
    <w:rsid w:val="000C5835"/>
    <w:rsid w:val="00373B9E"/>
    <w:rsid w:val="005E7D0A"/>
    <w:rsid w:val="005F2485"/>
    <w:rsid w:val="006C1D50"/>
    <w:rsid w:val="00712797"/>
    <w:rsid w:val="00BB3060"/>
    <w:rsid w:val="00C05D11"/>
    <w:rsid w:val="00E44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D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5D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C0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2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2797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0C58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C583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D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5D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C0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2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2797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0C58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C58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2024-11-02T11:42:00Z</cp:lastPrinted>
  <dcterms:created xsi:type="dcterms:W3CDTF">2024-11-01T06:26:00Z</dcterms:created>
  <dcterms:modified xsi:type="dcterms:W3CDTF">2024-11-02T11:42:00Z</dcterms:modified>
</cp:coreProperties>
</file>